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60E" w:rsidRDefault="00CD4134" w:rsidP="007E760E">
      <w:pPr>
        <w:tabs>
          <w:tab w:val="right" w:pos="5952"/>
        </w:tabs>
        <w:spacing w:after="40" w:line="180" w:lineRule="auto"/>
        <w:jc w:val="both"/>
        <w:rPr>
          <w:rFonts w:cs="B Mitra"/>
          <w:color w:val="000000"/>
          <w:sz w:val="14"/>
          <w:szCs w:val="14"/>
          <w:rtl/>
          <w:lang w:bidi="ar-SA"/>
        </w:rPr>
      </w:pPr>
      <w:r>
        <w:rPr>
          <w:rFonts w:cs="Titr"/>
          <w:b/>
          <w:bCs/>
          <w:noProof/>
          <w:sz w:val="14"/>
          <w:szCs w:val="14"/>
          <w:rtl/>
          <w:lang w:bidi="ar-SA"/>
        </w:rPr>
        <w:pict>
          <v:rect id="_x0000_s1026" style="position:absolute;left:0;text-align:left;margin-left:720.25pt;margin-top:-9.15pt;width:54.95pt;height:21pt;z-index:251657728">
            <v:textbox style="mso-next-textbox:#_x0000_s1026">
              <w:txbxContent>
                <w:p w:rsidR="007E760E" w:rsidRPr="00C15314" w:rsidRDefault="007E760E" w:rsidP="007E760E">
                  <w:pPr>
                    <w:spacing w:before="100" w:beforeAutospacing="1"/>
                    <w:rPr>
                      <w:sz w:val="16"/>
                      <w:szCs w:val="16"/>
                    </w:rPr>
                  </w:pPr>
                  <w:r w:rsidRPr="00C15314">
                    <w:rPr>
                      <w:rFonts w:cs="B Mitra" w:hint="cs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 xml:space="preserve">فرم شماره </w:t>
                  </w:r>
                  <w:r>
                    <w:rPr>
                      <w:rFonts w:cs="B Mitra" w:hint="cs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>4</w:t>
                  </w:r>
                </w:p>
              </w:txbxContent>
            </v:textbox>
            <w10:wrap anchorx="page"/>
          </v:rect>
        </w:pict>
      </w:r>
    </w:p>
    <w:p w:rsidR="007E760E" w:rsidRDefault="007E760E" w:rsidP="007E760E">
      <w:pPr>
        <w:tabs>
          <w:tab w:val="right" w:pos="5952"/>
        </w:tabs>
        <w:spacing w:after="40" w:line="180" w:lineRule="auto"/>
        <w:jc w:val="both"/>
        <w:rPr>
          <w:rFonts w:cs="B Mitra"/>
          <w:color w:val="000000"/>
          <w:sz w:val="14"/>
          <w:szCs w:val="14"/>
          <w:rtl/>
          <w:lang w:bidi="ar-SA"/>
        </w:rPr>
      </w:pPr>
    </w:p>
    <w:p w:rsidR="007E760E" w:rsidRPr="009A48C4" w:rsidRDefault="007E760E" w:rsidP="00855EDE">
      <w:pPr>
        <w:tabs>
          <w:tab w:val="right" w:pos="2550"/>
          <w:tab w:val="right" w:pos="6944"/>
        </w:tabs>
        <w:spacing w:line="172" w:lineRule="auto"/>
        <w:jc w:val="center"/>
        <w:rPr>
          <w:rFonts w:cs="Titr"/>
          <w:b/>
          <w:bCs/>
          <w:noProof/>
          <w:sz w:val="22"/>
          <w:szCs w:val="22"/>
        </w:rPr>
      </w:pPr>
      <w:r w:rsidRPr="009A48C4">
        <w:rPr>
          <w:rFonts w:cs="Titr" w:hint="cs"/>
          <w:b/>
          <w:bCs/>
          <w:noProof/>
          <w:sz w:val="22"/>
          <w:szCs w:val="22"/>
          <w:rtl/>
        </w:rPr>
        <w:t>گزارش فعاليت مركز بهداشتي‌درماني ويژه‌ي مشاوره‌ي تالاسمي</w:t>
      </w:r>
    </w:p>
    <w:p w:rsidR="007E760E" w:rsidRPr="005E075F" w:rsidRDefault="00CD4134" w:rsidP="009A48C4">
      <w:pPr>
        <w:spacing w:line="360" w:lineRule="auto"/>
        <w:rPr>
          <w:rFonts w:cs="Times New Roman"/>
          <w:b/>
          <w:bCs/>
          <w:noProof/>
          <w:sz w:val="14"/>
          <w:szCs w:val="14"/>
          <w:rtl/>
        </w:rPr>
      </w:pPr>
      <w:r>
        <w:rPr>
          <w:rFonts w:cs="Titr" w:hint="cs"/>
          <w:b/>
          <w:bCs/>
          <w:noProof/>
          <w:rtl/>
        </w:rPr>
        <w:t>از مرکز ژنتیک</w:t>
      </w:r>
      <w:bookmarkStart w:id="0" w:name="_GoBack"/>
      <w:bookmarkEnd w:id="0"/>
      <w:r w:rsidR="009A48C4" w:rsidRPr="009A48C4">
        <w:rPr>
          <w:rFonts w:cs="Titr" w:hint="cs"/>
          <w:b/>
          <w:bCs/>
          <w:noProof/>
          <w:sz w:val="22"/>
          <w:szCs w:val="22"/>
          <w:rtl/>
        </w:rPr>
        <w:t xml:space="preserve"> </w:t>
      </w:r>
      <w:r w:rsidR="009A48C4" w:rsidRPr="009A48C4">
        <w:rPr>
          <w:rFonts w:cs="Titr" w:hint="cs"/>
          <w:b/>
          <w:bCs/>
          <w:noProof/>
          <w:rtl/>
        </w:rPr>
        <w:t>:</w:t>
      </w:r>
      <w:r w:rsidR="007E760E" w:rsidRPr="009A48C4">
        <w:rPr>
          <w:rFonts w:cs="Titr" w:hint="cs"/>
          <w:b/>
          <w:bCs/>
          <w:noProof/>
          <w:rtl/>
        </w:rPr>
        <w:t xml:space="preserve">                                                                                                            سه ماهه </w:t>
      </w:r>
      <w:r w:rsidR="003C62FC" w:rsidRPr="009A48C4">
        <w:rPr>
          <w:rFonts w:cs="Titr"/>
          <w:b/>
          <w:bCs/>
          <w:noProof/>
        </w:rPr>
        <w:t xml:space="preserve">                                </w:t>
      </w:r>
      <w:r w:rsidR="007E760E" w:rsidRPr="009A48C4">
        <w:rPr>
          <w:rFonts w:cs="Titr" w:hint="cs"/>
          <w:b/>
          <w:bCs/>
          <w:noProof/>
          <w:rtl/>
        </w:rPr>
        <w:t>سال</w:t>
      </w:r>
      <w:r w:rsidR="009A48C4" w:rsidRPr="009A48C4">
        <w:rPr>
          <w:rFonts w:cs="Titr" w:hint="cs"/>
          <w:b/>
          <w:bCs/>
          <w:noProof/>
          <w:rtl/>
        </w:rPr>
        <w:t xml:space="preserve">                                                            تعداد خانم هایی که </w:t>
      </w:r>
      <w:r w:rsidR="009A48C4" w:rsidRPr="009A48C4">
        <w:rPr>
          <w:rFonts w:cs="Titr"/>
          <w:b/>
          <w:bCs/>
          <w:noProof/>
        </w:rPr>
        <w:t>CBC</w:t>
      </w:r>
      <w:r w:rsidR="009A48C4" w:rsidRPr="009A48C4">
        <w:rPr>
          <w:rFonts w:cs="Titr" w:hint="cs"/>
          <w:b/>
          <w:bCs/>
          <w:noProof/>
          <w:rtl/>
        </w:rPr>
        <w:t xml:space="preserve"> انجام داده اند :</w:t>
      </w:r>
    </w:p>
    <w:p w:rsidR="007E760E" w:rsidRPr="00887FF2" w:rsidRDefault="007E760E" w:rsidP="00855EDE">
      <w:pPr>
        <w:spacing w:line="360" w:lineRule="auto"/>
        <w:ind w:left="-170" w:right="-170"/>
        <w:jc w:val="center"/>
        <w:rPr>
          <w:rFonts w:cs="B Mitra"/>
          <w:b/>
          <w:bCs/>
          <w:color w:val="000000"/>
          <w:sz w:val="16"/>
          <w:szCs w:val="16"/>
          <w:rtl/>
        </w:rPr>
      </w:pPr>
      <w:r w:rsidRPr="0086361C">
        <w:rPr>
          <w:rFonts w:cs="B Mitra" w:hint="cs"/>
          <w:b/>
          <w:bCs/>
          <w:color w:val="000000"/>
          <w:sz w:val="16"/>
          <w:szCs w:val="16"/>
          <w:rtl/>
        </w:rPr>
        <w:t xml:space="preserve">تعداد کل زوج هاي مراجعه کننده به آزمايشگاه ( </w:t>
      </w:r>
      <w:r w:rsidRPr="0086361C">
        <w:rPr>
          <w:rFonts w:cs="B Mitra"/>
          <w:b/>
          <w:bCs/>
          <w:color w:val="000000"/>
          <w:sz w:val="16"/>
          <w:szCs w:val="16"/>
        </w:rPr>
        <w:t>S1</w:t>
      </w:r>
      <w:r w:rsidRPr="0086361C">
        <w:rPr>
          <w:rFonts w:cs="B Mitra" w:hint="cs"/>
          <w:b/>
          <w:bCs/>
          <w:color w:val="000000"/>
          <w:sz w:val="16"/>
          <w:szCs w:val="16"/>
          <w:rtl/>
        </w:rPr>
        <w:t>)</w:t>
      </w:r>
      <w:r>
        <w:rPr>
          <w:rFonts w:cs="B Mitra" w:hint="cs"/>
          <w:b/>
          <w:bCs/>
          <w:color w:val="000000"/>
          <w:sz w:val="16"/>
          <w:szCs w:val="16"/>
          <w:rtl/>
        </w:rPr>
        <w:t xml:space="preserve">:                       تعداد زوج مشكوك کم خطر شناسايي شده در اين فصل:  </w:t>
      </w:r>
      <w:r w:rsidR="003C62FC">
        <w:rPr>
          <w:rFonts w:cs="B Mitra"/>
          <w:b/>
          <w:bCs/>
          <w:color w:val="000000"/>
          <w:sz w:val="16"/>
          <w:szCs w:val="16"/>
        </w:rPr>
        <w:t xml:space="preserve">                                                </w:t>
      </w:r>
      <w:r w:rsidRPr="0086361C">
        <w:rPr>
          <w:rFonts w:cs="B Mitra" w:hint="cs"/>
          <w:b/>
          <w:bCs/>
          <w:color w:val="000000"/>
          <w:sz w:val="16"/>
          <w:szCs w:val="16"/>
          <w:rtl/>
        </w:rPr>
        <w:t>تعداد کل زوجهاي مراجعه کننده به تيم مشاوره</w:t>
      </w:r>
      <w:r>
        <w:rPr>
          <w:rFonts w:cs="B Mitra"/>
          <w:b/>
          <w:bCs/>
          <w:color w:val="000000"/>
          <w:sz w:val="16"/>
          <w:szCs w:val="16"/>
        </w:rPr>
        <w:t>S1</w:t>
      </w:r>
      <w:r w:rsidR="003C62FC">
        <w:rPr>
          <w:rFonts w:cs="B Mitra"/>
          <w:b/>
          <w:bCs/>
          <w:color w:val="000000"/>
          <w:sz w:val="16"/>
          <w:szCs w:val="16"/>
        </w:rPr>
        <w:t xml:space="preserve"> </w:t>
      </w:r>
      <w:r w:rsidR="004E0042">
        <w:rPr>
          <w:rFonts w:cs="B Mitra"/>
          <w:b/>
          <w:bCs/>
          <w:color w:val="000000"/>
          <w:sz w:val="16"/>
          <w:szCs w:val="16"/>
        </w:rPr>
        <w:t xml:space="preserve">  :</w:t>
      </w:r>
      <w:r w:rsidR="003C62FC">
        <w:rPr>
          <w:rFonts w:cs="B Mitra"/>
          <w:b/>
          <w:bCs/>
          <w:color w:val="000000"/>
          <w:sz w:val="16"/>
          <w:szCs w:val="16"/>
        </w:rPr>
        <w:t xml:space="preserve">                      </w:t>
      </w:r>
      <w:r w:rsidR="004E0042">
        <w:rPr>
          <w:rFonts w:cs="B Mitra"/>
          <w:b/>
          <w:bCs/>
          <w:color w:val="000000"/>
          <w:sz w:val="16"/>
          <w:szCs w:val="16"/>
        </w:rPr>
        <w:t xml:space="preserve"> </w:t>
      </w:r>
      <w:r>
        <w:rPr>
          <w:rFonts w:cs="B Mitra"/>
          <w:b/>
          <w:bCs/>
          <w:color w:val="000000"/>
          <w:sz w:val="16"/>
          <w:szCs w:val="16"/>
        </w:rPr>
        <w:t xml:space="preserve">S2:       </w:t>
      </w:r>
      <w:r w:rsidR="003C62FC">
        <w:rPr>
          <w:rFonts w:cs="B Mitra"/>
          <w:b/>
          <w:bCs/>
          <w:color w:val="000000"/>
          <w:sz w:val="16"/>
          <w:szCs w:val="16"/>
        </w:rPr>
        <w:t xml:space="preserve">           </w:t>
      </w:r>
      <w:r>
        <w:rPr>
          <w:rFonts w:cs="B Mitra"/>
          <w:b/>
          <w:bCs/>
          <w:color w:val="000000"/>
          <w:sz w:val="16"/>
          <w:szCs w:val="16"/>
        </w:rPr>
        <w:t xml:space="preserve">        S3:   </w:t>
      </w:r>
      <w:r w:rsidR="003C62FC">
        <w:rPr>
          <w:rFonts w:cs="B Mitra"/>
          <w:b/>
          <w:bCs/>
          <w:color w:val="000000"/>
          <w:sz w:val="16"/>
          <w:szCs w:val="16"/>
        </w:rPr>
        <w:t xml:space="preserve">                                   : </w:t>
      </w:r>
      <w:r>
        <w:rPr>
          <w:rFonts w:cs="B Mitra"/>
          <w:b/>
          <w:bCs/>
          <w:color w:val="000000"/>
          <w:sz w:val="16"/>
          <w:szCs w:val="16"/>
        </w:rPr>
        <w:t xml:space="preserve"> </w:t>
      </w:r>
    </w:p>
    <w:p w:rsidR="007E760E" w:rsidRPr="00FC361D" w:rsidRDefault="007E760E" w:rsidP="007E760E">
      <w:pPr>
        <w:tabs>
          <w:tab w:val="right" w:pos="5952"/>
        </w:tabs>
        <w:spacing w:after="40" w:line="180" w:lineRule="auto"/>
        <w:jc w:val="center"/>
        <w:rPr>
          <w:rFonts w:cs="B Mitra"/>
          <w:color w:val="000000"/>
          <w:spacing w:val="-4"/>
          <w:sz w:val="4"/>
          <w:szCs w:val="4"/>
          <w:rtl/>
        </w:rPr>
      </w:pPr>
    </w:p>
    <w:tbl>
      <w:tblPr>
        <w:bidiVisual/>
        <w:tblW w:w="140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"/>
        <w:gridCol w:w="1660"/>
        <w:gridCol w:w="625"/>
        <w:gridCol w:w="540"/>
        <w:gridCol w:w="630"/>
        <w:gridCol w:w="630"/>
        <w:gridCol w:w="602"/>
        <w:gridCol w:w="540"/>
        <w:gridCol w:w="540"/>
        <w:gridCol w:w="450"/>
        <w:gridCol w:w="450"/>
        <w:gridCol w:w="450"/>
        <w:gridCol w:w="765"/>
        <w:gridCol w:w="765"/>
        <w:gridCol w:w="765"/>
        <w:gridCol w:w="765"/>
        <w:gridCol w:w="810"/>
        <w:gridCol w:w="810"/>
        <w:gridCol w:w="869"/>
        <w:gridCol w:w="869"/>
      </w:tblGrid>
      <w:tr w:rsidR="007E760E" w:rsidRPr="00CD2AEE" w:rsidTr="00841CFC">
        <w:trPr>
          <w:cantSplit/>
          <w:trHeight w:val="72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E760E" w:rsidRPr="00CD2AEE" w:rsidRDefault="007E760E" w:rsidP="00841CFC">
            <w:pPr>
              <w:spacing w:line="192" w:lineRule="auto"/>
              <w:jc w:val="center"/>
              <w:rPr>
                <w:rFonts w:cs="B Mitra"/>
                <w:color w:val="000000"/>
                <w:spacing w:val="-4"/>
                <w:sz w:val="14"/>
                <w:szCs w:val="14"/>
                <w:lang w:bidi="ar-SA"/>
              </w:rPr>
            </w:pPr>
            <w:r w:rsidRPr="00CD2AEE">
              <w:rPr>
                <w:rFonts w:cs="B Mitra" w:hint="cs"/>
                <w:color w:val="000000"/>
                <w:spacing w:val="-4"/>
                <w:sz w:val="14"/>
                <w:szCs w:val="14"/>
                <w:rtl/>
                <w:lang w:bidi="ar-SA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92" w:lineRule="auto"/>
              <w:jc w:val="center"/>
              <w:rPr>
                <w:rFonts w:cs="B Mitra"/>
                <w:color w:val="000000"/>
                <w:sz w:val="14"/>
                <w:szCs w:val="14"/>
                <w:lang w:bidi="ar-SA"/>
              </w:rPr>
            </w:pPr>
            <w:r>
              <w:rPr>
                <w:rFonts w:cs="B Mitra" w:hint="cs"/>
                <w:color w:val="000000"/>
                <w:sz w:val="14"/>
                <w:szCs w:val="14"/>
                <w:rtl/>
                <w:lang w:bidi="ar-SA"/>
              </w:rPr>
              <w:t>2</w:t>
            </w:r>
          </w:p>
        </w:tc>
        <w:tc>
          <w:tcPr>
            <w:tcW w:w="2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7E760E" w:rsidRPr="00CD2AEE" w:rsidRDefault="007E760E" w:rsidP="00841CFC">
            <w:pPr>
              <w:spacing w:line="192" w:lineRule="auto"/>
              <w:jc w:val="center"/>
              <w:rPr>
                <w:rFonts w:cs="B Mitra"/>
                <w:color w:val="000000"/>
                <w:sz w:val="14"/>
                <w:szCs w:val="14"/>
                <w:rtl/>
                <w:lang w:bidi="ar-SA"/>
              </w:rPr>
            </w:pPr>
            <w:r>
              <w:rPr>
                <w:rFonts w:cs="B Mitra" w:hint="cs"/>
                <w:color w:val="000000"/>
                <w:sz w:val="14"/>
                <w:szCs w:val="14"/>
                <w:rtl/>
                <w:lang w:bidi="ar-SA"/>
              </w:rPr>
              <w:t>3</w:t>
            </w:r>
          </w:p>
        </w:tc>
        <w:tc>
          <w:tcPr>
            <w:tcW w:w="3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jc w:val="center"/>
              <w:rPr>
                <w:rFonts w:cs="B Mitra"/>
                <w:color w:val="000000"/>
                <w:sz w:val="14"/>
                <w:szCs w:val="14"/>
                <w:lang w:bidi="ar-SA"/>
              </w:rPr>
            </w:pPr>
            <w:r>
              <w:rPr>
                <w:rFonts w:cs="B Mitra" w:hint="cs"/>
                <w:color w:val="000000"/>
                <w:sz w:val="14"/>
                <w:szCs w:val="14"/>
                <w:rtl/>
                <w:lang w:bidi="ar-SA"/>
              </w:rPr>
              <w:t>4</w:t>
            </w:r>
          </w:p>
        </w:tc>
        <w:tc>
          <w:tcPr>
            <w:tcW w:w="6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jc w:val="center"/>
              <w:rPr>
                <w:rFonts w:cs="B Mitra"/>
                <w:color w:val="000000"/>
                <w:sz w:val="14"/>
                <w:szCs w:val="14"/>
                <w:lang w:bidi="ar-SA"/>
              </w:rPr>
            </w:pPr>
            <w:r>
              <w:rPr>
                <w:rFonts w:cs="B Mitra" w:hint="cs"/>
                <w:color w:val="000000"/>
                <w:sz w:val="14"/>
                <w:szCs w:val="14"/>
                <w:rtl/>
                <w:lang w:bidi="ar-SA"/>
              </w:rPr>
              <w:t>5</w:t>
            </w:r>
          </w:p>
        </w:tc>
      </w:tr>
      <w:tr w:rsidR="007E760E" w:rsidRPr="00CD2AEE" w:rsidTr="00841CFC">
        <w:trPr>
          <w:cantSplit/>
          <w:trHeight w:val="189"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760E" w:rsidRPr="00CD2AEE" w:rsidRDefault="007E760E" w:rsidP="00841CFC">
            <w:pPr>
              <w:spacing w:line="204" w:lineRule="auto"/>
              <w:jc w:val="center"/>
              <w:rPr>
                <w:rFonts w:cs="B Mitra"/>
                <w:color w:val="000000"/>
                <w:spacing w:val="-6"/>
                <w:sz w:val="14"/>
                <w:szCs w:val="14"/>
                <w:lang w:bidi="ar-SA"/>
              </w:rPr>
            </w:pPr>
            <w:r w:rsidRPr="00CD2AEE">
              <w:rPr>
                <w:rFonts w:cs="B Mitra" w:hint="cs"/>
                <w:b/>
                <w:bCs/>
                <w:color w:val="000000"/>
                <w:spacing w:val="-4"/>
                <w:sz w:val="14"/>
                <w:szCs w:val="14"/>
                <w:rtl/>
              </w:rPr>
              <w:t>رد</w:t>
            </w:r>
            <w:r>
              <w:rPr>
                <w:rFonts w:cs="B Mitra" w:hint="cs"/>
                <w:b/>
                <w:bCs/>
                <w:color w:val="000000"/>
                <w:spacing w:val="-4"/>
                <w:sz w:val="14"/>
                <w:szCs w:val="14"/>
                <w:rtl/>
              </w:rPr>
              <w:t>ي</w:t>
            </w:r>
            <w:r w:rsidRPr="00CD2AEE">
              <w:rPr>
                <w:rFonts w:cs="B Mitra" w:hint="cs"/>
                <w:b/>
                <w:bCs/>
                <w:color w:val="000000"/>
                <w:spacing w:val="-4"/>
                <w:sz w:val="14"/>
                <w:szCs w:val="14"/>
                <w:rtl/>
              </w:rPr>
              <w:t>ف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760E" w:rsidRPr="00CD2AEE" w:rsidRDefault="007E760E" w:rsidP="00841CFC">
            <w:pPr>
              <w:spacing w:line="204" w:lineRule="auto"/>
              <w:jc w:val="center"/>
              <w:rPr>
                <w:rFonts w:cs="B Mitra"/>
                <w:b/>
                <w:bCs/>
                <w:color w:val="000000"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color w:val="000000"/>
                <w:spacing w:val="-6"/>
                <w:sz w:val="16"/>
                <w:szCs w:val="16"/>
                <w:rtl/>
              </w:rPr>
              <w:t>نام شبكه</w:t>
            </w:r>
          </w:p>
        </w:tc>
        <w:tc>
          <w:tcPr>
            <w:tcW w:w="2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FB0915" w:rsidRDefault="007E760E" w:rsidP="00841CFC">
            <w:pPr>
              <w:spacing w:line="204" w:lineRule="auto"/>
              <w:jc w:val="center"/>
              <w:rPr>
                <w:rFonts w:cs="B Mitra"/>
                <w:b/>
                <w:bCs/>
                <w:color w:val="000000"/>
                <w:sz w:val="14"/>
                <w:szCs w:val="14"/>
                <w:rtl/>
                <w:lang w:bidi="ar-SA"/>
              </w:rPr>
            </w:pPr>
            <w:r>
              <w:rPr>
                <w:rFonts w:cs="B Mitra" w:hint="cs"/>
                <w:b/>
                <w:bCs/>
                <w:color w:val="000000"/>
                <w:sz w:val="14"/>
                <w:szCs w:val="14"/>
                <w:rtl/>
                <w:lang w:bidi="ar-SA"/>
              </w:rPr>
              <w:t>نتيجه آزمايشهاي مراجعه كنندگان استراتژي 1 و 3        (تعداد زوج  ذكر گردد)</w:t>
            </w:r>
          </w:p>
        </w:tc>
        <w:tc>
          <w:tcPr>
            <w:tcW w:w="3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-170" w:right="-170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تعداد انجام</w:t>
            </w:r>
            <w:r w:rsidRPr="00CD2AEE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 xml:space="preserve"> بررس</w:t>
            </w: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ي</w:t>
            </w:r>
            <w:r w:rsidRPr="00CD2AEE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 xml:space="preserve"> ها</w:t>
            </w: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ي</w:t>
            </w:r>
            <w:r w:rsidRPr="00CD2AEE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 xml:space="preserve"> ژنت</w:t>
            </w: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ي</w:t>
            </w:r>
            <w:r w:rsidRPr="00CD2AEE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ک</w:t>
            </w:r>
          </w:p>
        </w:tc>
        <w:tc>
          <w:tcPr>
            <w:tcW w:w="6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 w:right="113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  <w:r w:rsidRPr="00CD2AEE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نت</w:t>
            </w: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ي</w:t>
            </w:r>
            <w:r w:rsidRPr="00CD2AEE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 xml:space="preserve">جه </w:t>
            </w: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ي</w:t>
            </w:r>
            <w:r w:rsidRPr="00CD2AEE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 xml:space="preserve"> مشاوره</w:t>
            </w: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ي ويژه تالاسمي(تعداد زوج)</w:t>
            </w:r>
          </w:p>
        </w:tc>
      </w:tr>
      <w:tr w:rsidR="007E760E" w:rsidRPr="00CD2AEE" w:rsidTr="00841CFC">
        <w:trPr>
          <w:cantSplit/>
          <w:trHeight w:val="475"/>
          <w:jc w:val="center"/>
        </w:trPr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7E760E" w:rsidRPr="00CD2AEE" w:rsidRDefault="007E760E" w:rsidP="00841CFC">
            <w:pPr>
              <w:spacing w:line="204" w:lineRule="auto"/>
              <w:ind w:left="113" w:right="113"/>
              <w:jc w:val="center"/>
              <w:rPr>
                <w:rFonts w:cs="B Mitra"/>
                <w:b/>
                <w:bCs/>
                <w:color w:val="000000"/>
                <w:spacing w:val="-4"/>
                <w:sz w:val="14"/>
                <w:szCs w:val="14"/>
                <w:rtl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760E" w:rsidRPr="00CD2AEE" w:rsidRDefault="007E760E" w:rsidP="00841CFC">
            <w:pPr>
              <w:spacing w:line="204" w:lineRule="auto"/>
              <w:jc w:val="center"/>
              <w:rPr>
                <w:rFonts w:cs="B Mitra"/>
                <w:b/>
                <w:bCs/>
                <w:color w:val="000000"/>
                <w:spacing w:val="-6"/>
                <w:sz w:val="14"/>
                <w:szCs w:val="14"/>
                <w:rtl/>
              </w:rPr>
            </w:pPr>
          </w:p>
        </w:tc>
        <w:tc>
          <w:tcPr>
            <w:tcW w:w="1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  <w:r>
              <w:rPr>
                <w:rFonts w:cs="B Mitra" w:hint="cs"/>
                <w:color w:val="000000"/>
                <w:sz w:val="18"/>
                <w:szCs w:val="18"/>
                <w:rtl/>
                <w:lang w:bidi="ar-SA"/>
              </w:rPr>
              <w:t>زوج ناقل تالاسمي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  <w:r>
              <w:rPr>
                <w:rFonts w:cs="B Mitra" w:hint="cs"/>
                <w:color w:val="000000"/>
                <w:sz w:val="18"/>
                <w:szCs w:val="18"/>
                <w:rtl/>
                <w:lang w:bidi="ar-SA"/>
              </w:rPr>
              <w:t>زوج مشكوك پرخطر در بروز تالاسمي</w:t>
            </w:r>
          </w:p>
        </w:tc>
        <w:tc>
          <w:tcPr>
            <w:tcW w:w="16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60E" w:rsidRDefault="007E760E" w:rsidP="00841CFC">
            <w:pPr>
              <w:pStyle w:val="Heading3"/>
              <w:spacing w:line="192" w:lineRule="auto"/>
              <w:ind w:left="-113" w:right="-113"/>
              <w:rPr>
                <w:rFonts w:cs="B Mitra"/>
                <w:b/>
                <w:bCs/>
                <w:color w:val="000000"/>
                <w:sz w:val="16"/>
                <w:szCs w:val="16"/>
                <w:lang w:bidi="fa-IR"/>
              </w:rPr>
            </w:pP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فقط انجام </w:t>
            </w:r>
          </w:p>
          <w:p w:rsidR="007E760E" w:rsidRPr="00CD2AEE" w:rsidRDefault="007E760E" w:rsidP="00841CFC">
            <w:pPr>
              <w:pStyle w:val="Heading3"/>
              <w:spacing w:line="192" w:lineRule="auto"/>
              <w:ind w:left="-113" w:right="-113"/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CD2AEE">
              <w:rPr>
                <w:rFonts w:cs="B Mitra"/>
                <w:b/>
                <w:bCs/>
                <w:color w:val="000000"/>
                <w:sz w:val="16"/>
                <w:szCs w:val="16"/>
              </w:rPr>
              <w:t>PND</w:t>
            </w:r>
            <w:r w:rsidRPr="00EA04FE">
              <w:rPr>
                <w:rFonts w:cs="B Mitra"/>
                <w:b/>
                <w:bCs/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13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pStyle w:val="Heading3"/>
              <w:spacing w:line="192" w:lineRule="auto"/>
              <w:ind w:left="-113" w:right="-113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  <w:r w:rsidRPr="00CD2AEE">
              <w:rPr>
                <w:rFonts w:cs="B Mitra"/>
                <w:b/>
                <w:bCs/>
                <w:color w:val="000000"/>
                <w:sz w:val="16"/>
                <w:szCs w:val="16"/>
              </w:rPr>
              <w:t>PND</w:t>
            </w:r>
            <w:r w:rsidRPr="00EA04FE">
              <w:rPr>
                <w:rFonts w:cs="B Mitra"/>
                <w:b/>
                <w:bCs/>
                <w:color w:val="000000"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 xml:space="preserve">ويژه ي   </w:t>
            </w:r>
            <w:r w:rsidRPr="005A77BB">
              <w:rPr>
                <w:rFonts w:cs="B Mitra"/>
                <w:b/>
                <w:bCs/>
                <w:color w:val="000000"/>
                <w:lang w:bidi="ar-SA"/>
              </w:rPr>
              <w:t>S1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ويژه ي</w:t>
            </w:r>
            <w:r w:rsidRPr="005A77BB">
              <w:rPr>
                <w:rFonts w:cs="B Mitra"/>
                <w:b/>
                <w:bCs/>
                <w:color w:val="000000"/>
                <w:lang w:bidi="ar-SA"/>
              </w:rPr>
              <w:t>S2</w:t>
            </w: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 xml:space="preserve">  و  </w:t>
            </w:r>
            <w:r w:rsidRPr="005A77BB">
              <w:rPr>
                <w:rFonts w:cs="B Mitra"/>
                <w:b/>
                <w:bCs/>
                <w:color w:val="000000"/>
                <w:lang w:bidi="ar-SA"/>
              </w:rPr>
              <w:t>s3</w:t>
            </w:r>
          </w:p>
        </w:tc>
      </w:tr>
      <w:tr w:rsidR="007E760E" w:rsidRPr="00CD2AEE" w:rsidTr="00841CFC">
        <w:trPr>
          <w:cantSplit/>
          <w:trHeight w:val="316"/>
          <w:jc w:val="center"/>
        </w:trPr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7E760E" w:rsidRPr="00CD2AEE" w:rsidRDefault="007E760E" w:rsidP="00841CFC">
            <w:pPr>
              <w:spacing w:line="204" w:lineRule="auto"/>
              <w:ind w:left="113" w:right="113"/>
              <w:jc w:val="center"/>
              <w:rPr>
                <w:rFonts w:cs="B Mitra"/>
                <w:b/>
                <w:bCs/>
                <w:color w:val="000000"/>
                <w:spacing w:val="-4"/>
                <w:sz w:val="14"/>
                <w:szCs w:val="14"/>
                <w:rtl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760E" w:rsidRPr="00CD2AEE" w:rsidRDefault="007E760E" w:rsidP="00841CFC">
            <w:pPr>
              <w:spacing w:line="204" w:lineRule="auto"/>
              <w:jc w:val="center"/>
              <w:rPr>
                <w:rFonts w:cs="B Mitra"/>
                <w:b/>
                <w:bCs/>
                <w:color w:val="000000"/>
                <w:spacing w:val="-6"/>
                <w:sz w:val="14"/>
                <w:szCs w:val="14"/>
                <w:rtl/>
              </w:rPr>
            </w:pPr>
          </w:p>
        </w:tc>
        <w:tc>
          <w:tcPr>
            <w:tcW w:w="1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68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60E" w:rsidRDefault="007E760E" w:rsidP="00841CFC">
            <w:pPr>
              <w:pStyle w:val="Heading3"/>
              <w:spacing w:line="192" w:lineRule="auto"/>
              <w:ind w:left="-113" w:right="-113"/>
              <w:rPr>
                <w:rFonts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pStyle w:val="Heading3"/>
              <w:spacing w:line="192" w:lineRule="auto"/>
              <w:ind w:left="-113" w:right="-113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  <w:r w:rsidRPr="00CD2AEE"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انصراف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ازدواج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  <w:r w:rsidRPr="00CD2AEE">
              <w:rPr>
                <w:rFonts w:cs="B Mitra" w:hint="cs"/>
                <w:b/>
                <w:bCs/>
                <w:color w:val="000000"/>
                <w:sz w:val="14"/>
                <w:szCs w:val="14"/>
                <w:rtl/>
              </w:rPr>
              <w:t>عدم مراجعه ب</w:t>
            </w:r>
            <w:r>
              <w:rPr>
                <w:rFonts w:cs="B Mitra" w:hint="cs"/>
                <w:b/>
                <w:bCs/>
                <w:color w:val="000000"/>
                <w:sz w:val="14"/>
                <w:szCs w:val="14"/>
                <w:rtl/>
              </w:rPr>
              <w:t>ي</w:t>
            </w:r>
            <w:r w:rsidRPr="00CD2AEE">
              <w:rPr>
                <w:rFonts w:cs="B Mitra" w:hint="cs"/>
                <w:b/>
                <w:bCs/>
                <w:color w:val="000000"/>
                <w:sz w:val="14"/>
                <w:szCs w:val="14"/>
                <w:rtl/>
              </w:rPr>
              <w:t>ش ا ز 3 ماه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  <w:r w:rsidRPr="00CD2AEE">
              <w:rPr>
                <w:rFonts w:cs="B Mitra" w:hint="cs"/>
                <w:b/>
                <w:bCs/>
                <w:color w:val="000000"/>
                <w:sz w:val="14"/>
                <w:szCs w:val="14"/>
                <w:rtl/>
              </w:rPr>
              <w:t>ارجاع جهت مراقبت</w:t>
            </w:r>
          </w:p>
        </w:tc>
      </w:tr>
      <w:tr w:rsidR="007E760E" w:rsidRPr="00CD2AEE" w:rsidTr="00841CFC">
        <w:trPr>
          <w:cantSplit/>
          <w:trHeight w:val="691"/>
          <w:jc w:val="center"/>
        </w:trPr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bidi w:val="0"/>
              <w:jc w:val="center"/>
              <w:rPr>
                <w:rFonts w:cs="B Mitra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pStyle w:val="BodyTextIndent"/>
              <w:spacing w:line="204" w:lineRule="auto"/>
              <w:jc w:val="center"/>
              <w:rPr>
                <w:rFonts w:cs="B Mitra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:rsidR="007E760E" w:rsidRPr="005A77BB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lang w:bidi="ar-SA"/>
              </w:rPr>
            </w:pPr>
            <w:r w:rsidRPr="005A77BB">
              <w:rPr>
                <w:rFonts w:cs="B Mitra"/>
                <w:b/>
                <w:bCs/>
                <w:color w:val="000000"/>
                <w:lang w:bidi="ar-SA"/>
              </w:rPr>
              <w:t>S1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5A77BB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lang w:bidi="ar-SA"/>
              </w:rPr>
            </w:pPr>
            <w:r w:rsidRPr="005A77BB">
              <w:rPr>
                <w:rFonts w:cs="B Mitra"/>
                <w:b/>
                <w:bCs/>
                <w:color w:val="000000"/>
                <w:lang w:bidi="ar-SA"/>
              </w:rPr>
              <w:t>S3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5A77BB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A77BB">
              <w:rPr>
                <w:rFonts w:cs="B Mitra"/>
                <w:b/>
                <w:bCs/>
                <w:color w:val="000000"/>
                <w:lang w:bidi="ar-SA"/>
              </w:rPr>
              <w:t>S1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5A77BB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lang w:bidi="ar-SA"/>
              </w:rPr>
            </w:pPr>
            <w:r w:rsidRPr="005A77BB">
              <w:rPr>
                <w:rFonts w:cs="B Mitra"/>
                <w:b/>
                <w:bCs/>
                <w:color w:val="000000"/>
                <w:lang w:bidi="ar-SA"/>
              </w:rPr>
              <w:t>S3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60E" w:rsidRPr="005A77BB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lang w:bidi="ar-SA"/>
              </w:rPr>
            </w:pPr>
            <w:r w:rsidRPr="005A77BB">
              <w:rPr>
                <w:rFonts w:cs="B Mitra"/>
                <w:b/>
                <w:bCs/>
                <w:color w:val="000000"/>
                <w:lang w:bidi="ar-SA"/>
              </w:rPr>
              <w:t>S1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60E" w:rsidRPr="005A77BB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rtl/>
                <w:lang w:bidi="ar-SA"/>
              </w:rPr>
            </w:pPr>
            <w:r w:rsidRPr="005A77BB">
              <w:rPr>
                <w:rFonts w:cs="B Mitra"/>
                <w:b/>
                <w:bCs/>
                <w:color w:val="000000"/>
                <w:lang w:bidi="ar-SA"/>
              </w:rPr>
              <w:t>S2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60E" w:rsidRPr="005A77BB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lang w:bidi="ar-SA"/>
              </w:rPr>
            </w:pPr>
            <w:r w:rsidRPr="005A77BB">
              <w:rPr>
                <w:rFonts w:cs="B Mitra"/>
                <w:b/>
                <w:bCs/>
                <w:color w:val="000000"/>
                <w:lang w:bidi="ar-SA"/>
              </w:rPr>
              <w:t>S3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5A77BB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lang w:bidi="ar-SA"/>
              </w:rPr>
            </w:pPr>
            <w:r w:rsidRPr="005A77BB">
              <w:rPr>
                <w:rFonts w:cs="B Mitra"/>
                <w:b/>
                <w:bCs/>
                <w:color w:val="000000"/>
                <w:lang w:bidi="ar-SA"/>
              </w:rPr>
              <w:t>S1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5A77BB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rtl/>
                <w:lang w:bidi="ar-SA"/>
              </w:rPr>
            </w:pPr>
            <w:r w:rsidRPr="005A77BB">
              <w:rPr>
                <w:rFonts w:cs="B Mitra"/>
                <w:b/>
                <w:bCs/>
                <w:color w:val="000000"/>
                <w:lang w:bidi="ar-SA"/>
              </w:rPr>
              <w:t>S2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5A77BB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lang w:bidi="ar-SA"/>
              </w:rPr>
            </w:pPr>
            <w:r w:rsidRPr="005A77BB">
              <w:rPr>
                <w:rFonts w:cs="B Mitra"/>
                <w:b/>
                <w:bCs/>
                <w:color w:val="000000"/>
                <w:lang w:bidi="ar-SA"/>
              </w:rPr>
              <w:t>S3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زوج ناقل تالاسمي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زوج مشكوك پرخطر در بروز تالاسمي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زوج ناقل تالاسمي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زوج مشكوك پرخطر در بروز تالاسمي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زوج ناقل تالاسمي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B Mitra" w:hint="cs"/>
                <w:b/>
                <w:bCs/>
                <w:color w:val="000000"/>
                <w:sz w:val="16"/>
                <w:szCs w:val="16"/>
                <w:rtl/>
              </w:rPr>
              <w:t>زوج مشكوك پرخطر در بروز تالاسمي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60E" w:rsidRPr="005A77BB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lang w:bidi="ar-SA"/>
              </w:rPr>
            </w:pPr>
            <w:r>
              <w:rPr>
                <w:rFonts w:cs="B Mitra"/>
                <w:b/>
                <w:bCs/>
                <w:color w:val="000000"/>
                <w:lang w:bidi="ar-SA"/>
              </w:rPr>
              <w:t>S2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60E" w:rsidRPr="005A77BB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lang w:bidi="ar-SA"/>
              </w:rPr>
            </w:pPr>
            <w:r>
              <w:rPr>
                <w:rFonts w:cs="B Mitra"/>
                <w:b/>
                <w:bCs/>
                <w:color w:val="000000"/>
                <w:lang w:bidi="ar-SA"/>
              </w:rPr>
              <w:t>S3</w:t>
            </w:r>
          </w:p>
        </w:tc>
      </w:tr>
      <w:tr w:rsidR="00984E27" w:rsidRPr="00CD2AEE" w:rsidTr="00D91F36">
        <w:trPr>
          <w:cantSplit/>
          <w:trHeight w:val="51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984E27" w:rsidRPr="00812AA7" w:rsidRDefault="00984E27" w:rsidP="00841CFC">
            <w:pPr>
              <w:spacing w:line="185" w:lineRule="auto"/>
              <w:jc w:val="center"/>
              <w:rPr>
                <w:rFonts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984E27" w:rsidRPr="00812AA7" w:rsidRDefault="00984E27" w:rsidP="00841CFC">
            <w:pPr>
              <w:spacing w:line="185" w:lineRule="auto"/>
              <w:jc w:val="center"/>
              <w:rPr>
                <w:rFonts w:cs="B Nazanin"/>
                <w:b/>
                <w:bCs/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27" w:rsidRPr="00DC257C" w:rsidRDefault="00984E27" w:rsidP="006C591E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</w:tr>
      <w:tr w:rsidR="00DC257C" w:rsidRPr="00CD2AEE" w:rsidTr="007C17D0">
        <w:trPr>
          <w:cantSplit/>
          <w:trHeight w:val="51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DC257C" w:rsidRPr="00812AA7" w:rsidRDefault="00DC257C" w:rsidP="00841CFC">
            <w:pPr>
              <w:spacing w:line="185" w:lineRule="auto"/>
              <w:jc w:val="center"/>
              <w:rPr>
                <w:rFonts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DC257C" w:rsidRPr="00812AA7" w:rsidRDefault="00DC257C" w:rsidP="00841CFC">
            <w:pPr>
              <w:spacing w:line="185" w:lineRule="auto"/>
              <w:jc w:val="center"/>
              <w:rPr>
                <w:rFonts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8E00F9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</w:tr>
      <w:tr w:rsidR="00DC257C" w:rsidRPr="00CD2AEE" w:rsidTr="007D7B18">
        <w:trPr>
          <w:cantSplit/>
          <w:trHeight w:val="51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DC257C" w:rsidRPr="00812AA7" w:rsidRDefault="00DC257C" w:rsidP="00841CFC">
            <w:pPr>
              <w:spacing w:line="185" w:lineRule="auto"/>
              <w:jc w:val="center"/>
              <w:rPr>
                <w:rFonts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DC257C" w:rsidRPr="00812AA7" w:rsidRDefault="00DC257C" w:rsidP="00841CFC">
            <w:pPr>
              <w:spacing w:line="185" w:lineRule="auto"/>
              <w:jc w:val="center"/>
              <w:rPr>
                <w:rFonts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7C" w:rsidRPr="00DC257C" w:rsidRDefault="00DC257C" w:rsidP="00F73828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</w:tr>
      <w:tr w:rsidR="007E760E" w:rsidRPr="00CD2AEE" w:rsidTr="00841CFC">
        <w:trPr>
          <w:cantSplit/>
          <w:trHeight w:val="51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812AA7" w:rsidRDefault="007E760E" w:rsidP="00841CFC">
            <w:pPr>
              <w:spacing w:line="185" w:lineRule="auto"/>
              <w:jc w:val="center"/>
              <w:rPr>
                <w:rFonts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812AA7" w:rsidRDefault="007E760E" w:rsidP="00841CFC">
            <w:pPr>
              <w:spacing w:line="185" w:lineRule="auto"/>
              <w:jc w:val="center"/>
              <w:rPr>
                <w:rFonts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812AA7" w:rsidRDefault="007E760E" w:rsidP="00841CFC">
            <w:pPr>
              <w:spacing w:line="185" w:lineRule="auto"/>
              <w:jc w:val="center"/>
              <w:rPr>
                <w:rFonts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812AA7" w:rsidRDefault="007E760E" w:rsidP="00841CFC">
            <w:pPr>
              <w:spacing w:line="185" w:lineRule="auto"/>
              <w:jc w:val="center"/>
              <w:rPr>
                <w:rFonts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812AA7" w:rsidRDefault="007E760E" w:rsidP="00841CFC">
            <w:pPr>
              <w:spacing w:line="185" w:lineRule="auto"/>
              <w:jc w:val="center"/>
              <w:rPr>
                <w:rFonts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812AA7" w:rsidRDefault="007E760E" w:rsidP="00841CFC">
            <w:pPr>
              <w:spacing w:line="185" w:lineRule="auto"/>
              <w:jc w:val="center"/>
              <w:rPr>
                <w:rFonts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812AA7" w:rsidRDefault="007E760E" w:rsidP="00841CFC">
            <w:pPr>
              <w:spacing w:line="192" w:lineRule="auto"/>
              <w:ind w:left="57" w:right="-57"/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812AA7" w:rsidRDefault="007E760E" w:rsidP="00841CFC">
            <w:pPr>
              <w:spacing w:line="192" w:lineRule="auto"/>
              <w:ind w:left="57" w:right="-57"/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812AA7" w:rsidRDefault="007E760E" w:rsidP="00841CFC">
            <w:pPr>
              <w:spacing w:line="192" w:lineRule="auto"/>
              <w:ind w:left="57" w:right="-57"/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812AA7" w:rsidRDefault="007E760E" w:rsidP="00841CFC">
            <w:pPr>
              <w:spacing w:line="204" w:lineRule="auto"/>
              <w:ind w:left="57" w:right="57"/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812AA7" w:rsidRDefault="007E760E" w:rsidP="00841CFC">
            <w:pPr>
              <w:spacing w:line="204" w:lineRule="auto"/>
              <w:ind w:left="57" w:right="57"/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812AA7" w:rsidRDefault="007E760E" w:rsidP="00841CFC">
            <w:pPr>
              <w:spacing w:line="204" w:lineRule="auto"/>
              <w:ind w:left="57" w:right="57"/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812AA7" w:rsidRDefault="007E760E" w:rsidP="00841CFC">
            <w:pPr>
              <w:jc w:val="center"/>
              <w:rPr>
                <w:rFonts w:cs="B Nazanin"/>
                <w:b/>
                <w:bCs/>
                <w:color w:val="00000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812AA7" w:rsidRDefault="007E760E" w:rsidP="00841CFC">
            <w:pPr>
              <w:jc w:val="center"/>
              <w:rPr>
                <w:rFonts w:cs="B Nazanin"/>
                <w:b/>
                <w:bCs/>
                <w:color w:val="00000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812AA7" w:rsidRDefault="007E760E" w:rsidP="00841CFC">
            <w:pPr>
              <w:spacing w:line="204" w:lineRule="auto"/>
              <w:ind w:left="57"/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812AA7" w:rsidRDefault="007E760E" w:rsidP="00841CFC">
            <w:pPr>
              <w:spacing w:line="204" w:lineRule="auto"/>
              <w:ind w:left="57"/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812AA7" w:rsidRDefault="007E760E" w:rsidP="00841CFC">
            <w:pPr>
              <w:spacing w:line="204" w:lineRule="auto"/>
              <w:ind w:left="57"/>
              <w:jc w:val="center"/>
              <w:rPr>
                <w:rFonts w:cs="B Nazanin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812AA7" w:rsidRDefault="007E760E" w:rsidP="00841CFC">
            <w:pPr>
              <w:spacing w:line="204" w:lineRule="auto"/>
              <w:ind w:left="57"/>
              <w:jc w:val="center"/>
              <w:rPr>
                <w:rFonts w:cs="B Nazanin"/>
                <w:b/>
                <w:bCs/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812AA7" w:rsidRDefault="007E760E" w:rsidP="00841CFC">
            <w:pPr>
              <w:spacing w:line="204" w:lineRule="auto"/>
              <w:ind w:left="57"/>
              <w:jc w:val="center"/>
              <w:rPr>
                <w:rFonts w:cs="B Nazanin"/>
                <w:b/>
                <w:bCs/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812AA7" w:rsidRDefault="007E760E" w:rsidP="00841CFC">
            <w:pPr>
              <w:jc w:val="center"/>
              <w:rPr>
                <w:rFonts w:cs="B Nazanin"/>
                <w:b/>
                <w:bCs/>
                <w:color w:val="000000"/>
              </w:rPr>
            </w:pPr>
          </w:p>
        </w:tc>
      </w:tr>
      <w:tr w:rsidR="007E760E" w:rsidRPr="00CD2AEE" w:rsidTr="00841CFC">
        <w:trPr>
          <w:cantSplit/>
          <w:trHeight w:val="51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jc w:val="center"/>
              <w:rPr>
                <w:rFonts w:cs="B Mitra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jc w:val="center"/>
              <w:rPr>
                <w:rFonts w:cs="B Mitra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jc w:val="center"/>
              <w:rPr>
                <w:rFonts w:cs="B Mitra"/>
                <w:color w:val="000000"/>
                <w:sz w:val="18"/>
                <w:szCs w:val="18"/>
              </w:rPr>
            </w:pPr>
          </w:p>
        </w:tc>
      </w:tr>
      <w:tr w:rsidR="00F061A7" w:rsidRPr="00CD2AEE" w:rsidTr="00841CFC">
        <w:trPr>
          <w:cantSplit/>
          <w:trHeight w:val="51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F061A7" w:rsidRPr="00CD2AEE" w:rsidRDefault="00F061A7" w:rsidP="00841CFC">
            <w:pPr>
              <w:spacing w:line="185" w:lineRule="auto"/>
              <w:jc w:val="center"/>
              <w:rPr>
                <w:rFonts w:cs="B Mitra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F061A7" w:rsidRPr="00CD2AEE" w:rsidRDefault="00F061A7" w:rsidP="00841CFC">
            <w:pPr>
              <w:spacing w:line="185" w:lineRule="auto"/>
              <w:jc w:val="center"/>
              <w:rPr>
                <w:rFonts w:cs="B Mitra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F061A7" w:rsidRPr="00CD2AEE" w:rsidRDefault="00F061A7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F061A7" w:rsidRPr="00CD2AEE" w:rsidRDefault="00F061A7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F061A7" w:rsidRPr="00CD2AEE" w:rsidRDefault="00F061A7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F061A7" w:rsidRPr="00CD2AEE" w:rsidRDefault="00F061A7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1A7" w:rsidRPr="00CD2AEE" w:rsidRDefault="00F061A7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1A7" w:rsidRPr="00CD2AEE" w:rsidRDefault="00F061A7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1A7" w:rsidRPr="00CD2AEE" w:rsidRDefault="00F061A7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1A7" w:rsidRPr="00CD2AEE" w:rsidRDefault="00F061A7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1A7" w:rsidRPr="00CD2AEE" w:rsidRDefault="00F061A7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1A7" w:rsidRPr="00CD2AEE" w:rsidRDefault="00F061A7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1A7" w:rsidRPr="00CD2AEE" w:rsidRDefault="00F061A7" w:rsidP="00841CFC">
            <w:pPr>
              <w:jc w:val="center"/>
              <w:rPr>
                <w:rFonts w:cs="B Mitra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1A7" w:rsidRPr="00CD2AEE" w:rsidRDefault="00F061A7" w:rsidP="00841CFC">
            <w:pPr>
              <w:jc w:val="center"/>
              <w:rPr>
                <w:rFonts w:cs="B Mitra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1A7" w:rsidRPr="00CD2AEE" w:rsidRDefault="00F061A7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1A7" w:rsidRPr="00CD2AEE" w:rsidRDefault="00F061A7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1A7" w:rsidRPr="00CD2AEE" w:rsidRDefault="00F061A7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1A7" w:rsidRPr="00CD2AEE" w:rsidRDefault="00F061A7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1A7" w:rsidRPr="00CD2AEE" w:rsidRDefault="00F061A7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1A7" w:rsidRPr="00CD2AEE" w:rsidRDefault="00F061A7" w:rsidP="00841CFC">
            <w:pPr>
              <w:jc w:val="center"/>
              <w:rPr>
                <w:rFonts w:cs="B Mitra"/>
                <w:color w:val="000000"/>
                <w:sz w:val="18"/>
                <w:szCs w:val="18"/>
              </w:rPr>
            </w:pPr>
          </w:p>
        </w:tc>
      </w:tr>
      <w:tr w:rsidR="007E760E" w:rsidRPr="00CD2AEE" w:rsidTr="00841CFC">
        <w:trPr>
          <w:cantSplit/>
          <w:trHeight w:val="51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jc w:val="center"/>
              <w:rPr>
                <w:rFonts w:cs="B Mitra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jc w:val="center"/>
              <w:rPr>
                <w:rFonts w:cs="B Mitra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jc w:val="center"/>
              <w:rPr>
                <w:rFonts w:cs="B Mitra"/>
                <w:color w:val="000000"/>
                <w:sz w:val="18"/>
                <w:szCs w:val="18"/>
              </w:rPr>
            </w:pPr>
          </w:p>
        </w:tc>
      </w:tr>
      <w:tr w:rsidR="007E760E" w:rsidRPr="00CD2AEE" w:rsidTr="00841CFC">
        <w:trPr>
          <w:cantSplit/>
          <w:trHeight w:val="51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jc w:val="center"/>
              <w:rPr>
                <w:rFonts w:cs="B Mitra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jc w:val="center"/>
              <w:rPr>
                <w:rFonts w:cs="B Mitra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jc w:val="center"/>
              <w:rPr>
                <w:rFonts w:cs="B Mitra"/>
                <w:color w:val="000000"/>
                <w:sz w:val="18"/>
                <w:szCs w:val="18"/>
              </w:rPr>
            </w:pPr>
          </w:p>
        </w:tc>
      </w:tr>
      <w:tr w:rsidR="007E760E" w:rsidRPr="00CD2AEE" w:rsidTr="00841CFC">
        <w:trPr>
          <w:cantSplit/>
          <w:trHeight w:val="51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CD2AEE" w:rsidRDefault="007E760E" w:rsidP="00841CFC">
            <w:pPr>
              <w:spacing w:line="185" w:lineRule="auto"/>
              <w:jc w:val="center"/>
              <w:rPr>
                <w:rFonts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jc w:val="center"/>
              <w:rPr>
                <w:rFonts w:cs="B Mitra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jc w:val="center"/>
              <w:rPr>
                <w:rFonts w:cs="B Mitra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0E" w:rsidRPr="00CD2AEE" w:rsidRDefault="007E760E" w:rsidP="00841CFC">
            <w:pPr>
              <w:jc w:val="center"/>
              <w:rPr>
                <w:rFonts w:cs="B Mitra"/>
                <w:color w:val="000000"/>
                <w:sz w:val="18"/>
                <w:szCs w:val="18"/>
              </w:rPr>
            </w:pPr>
          </w:p>
        </w:tc>
      </w:tr>
      <w:tr w:rsidR="007E760E" w:rsidRPr="00CD2AEE" w:rsidTr="00841CFC">
        <w:trPr>
          <w:cantSplit/>
          <w:trHeight w:val="516"/>
          <w:jc w:val="center"/>
        </w:trPr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346F8B" w:rsidRDefault="007E760E" w:rsidP="00F061A7">
            <w:pPr>
              <w:spacing w:line="185" w:lineRule="auto"/>
              <w:jc w:val="center"/>
              <w:rPr>
                <w:rFonts w:cs="B Mitra"/>
                <w:color w:val="000000"/>
                <w:sz w:val="30"/>
                <w:szCs w:val="30"/>
                <w:lang w:bidi="ar-SA"/>
              </w:rPr>
            </w:pPr>
            <w:r w:rsidRPr="00346F8B">
              <w:rPr>
                <w:rFonts w:cs="B Mitra" w:hint="cs"/>
                <w:color w:val="000000"/>
                <w:sz w:val="30"/>
                <w:szCs w:val="30"/>
                <w:rtl/>
                <w:lang w:bidi="ar-SA"/>
              </w:rPr>
              <w:t xml:space="preserve">جمع </w:t>
            </w:r>
            <w:r w:rsidR="00F061A7">
              <w:rPr>
                <w:rFonts w:cs="B Mitra" w:hint="cs"/>
                <w:color w:val="000000"/>
                <w:sz w:val="30"/>
                <w:szCs w:val="30"/>
                <w:rtl/>
                <w:lang w:bidi="ar-SA"/>
              </w:rPr>
              <w:t>دانشگاه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4E0042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4E0042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4E0042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bottom w:w="57" w:type="dxa"/>
              <w:right w:w="57" w:type="dxa"/>
            </w:tcMar>
            <w:vAlign w:val="center"/>
          </w:tcPr>
          <w:p w:rsidR="007E760E" w:rsidRPr="004E0042" w:rsidRDefault="007E760E" w:rsidP="00841CFC">
            <w:pPr>
              <w:spacing w:line="185" w:lineRule="auto"/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4E0042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4E0042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4E0042" w:rsidRDefault="007E760E" w:rsidP="00841CFC">
            <w:pPr>
              <w:spacing w:line="192" w:lineRule="auto"/>
              <w:ind w:left="57" w:right="-57"/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4E0042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4E0042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4E0042" w:rsidRDefault="007E760E" w:rsidP="00841CFC">
            <w:pPr>
              <w:spacing w:line="204" w:lineRule="auto"/>
              <w:ind w:left="57" w:right="57"/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4E0042" w:rsidRDefault="007E760E" w:rsidP="00841CFC">
            <w:pPr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4E0042" w:rsidRDefault="007E760E" w:rsidP="00841CFC">
            <w:pPr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4E0042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4E0042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4E0042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4E0042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4E0042" w:rsidRDefault="007E760E" w:rsidP="00841CFC">
            <w:pPr>
              <w:spacing w:line="204" w:lineRule="auto"/>
              <w:ind w:left="57"/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60E" w:rsidRPr="004E0042" w:rsidRDefault="007E760E" w:rsidP="00841CFC">
            <w:pPr>
              <w:jc w:val="center"/>
              <w:rPr>
                <w:rFonts w:cs="B Mitr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E760E" w:rsidRDefault="007E760E" w:rsidP="003C62FC">
      <w:pPr>
        <w:spacing w:before="100" w:line="204" w:lineRule="auto"/>
        <w:rPr>
          <w:rFonts w:cs="B Mitra"/>
          <w:color w:val="000000"/>
          <w:sz w:val="16"/>
          <w:szCs w:val="16"/>
          <w:rtl/>
        </w:rPr>
      </w:pPr>
      <w:r w:rsidRPr="00CD2AEE">
        <w:rPr>
          <w:rFonts w:cs="B Mitra" w:hint="eastAsia"/>
          <w:color w:val="000000"/>
          <w:sz w:val="16"/>
          <w:szCs w:val="16"/>
          <w:rtl/>
        </w:rPr>
        <w:t>نام</w:t>
      </w:r>
      <w:r w:rsidRPr="00CD2AEE">
        <w:rPr>
          <w:rFonts w:cs="B Mitra"/>
          <w:color w:val="000000"/>
          <w:sz w:val="16"/>
          <w:szCs w:val="16"/>
          <w:rtl/>
        </w:rPr>
        <w:t xml:space="preserve"> و نام خانوادگي تكميل</w:t>
      </w:r>
      <w:r w:rsidRPr="00CD2AEE">
        <w:rPr>
          <w:rFonts w:cs="B Mitra" w:hint="cs"/>
          <w:color w:val="000000"/>
          <w:sz w:val="16"/>
          <w:szCs w:val="16"/>
          <w:rtl/>
          <w:lang w:bidi="ar-SA"/>
        </w:rPr>
        <w:t>‌</w:t>
      </w:r>
      <w:r w:rsidRPr="00CD2AEE">
        <w:rPr>
          <w:rFonts w:cs="B Mitra"/>
          <w:color w:val="000000"/>
          <w:sz w:val="16"/>
          <w:szCs w:val="16"/>
          <w:rtl/>
        </w:rPr>
        <w:t>كنند</w:t>
      </w:r>
      <w:r w:rsidRPr="00CD2AEE">
        <w:rPr>
          <w:rFonts w:cs="B Mitra" w:hint="cs"/>
          <w:color w:val="000000"/>
          <w:sz w:val="16"/>
          <w:szCs w:val="16"/>
          <w:rtl/>
          <w:lang w:bidi="ar-SA"/>
        </w:rPr>
        <w:t>ه‌ي</w:t>
      </w:r>
      <w:r w:rsidR="003C62FC">
        <w:rPr>
          <w:rFonts w:cs="B Mitra"/>
          <w:color w:val="000000"/>
          <w:sz w:val="16"/>
          <w:szCs w:val="16"/>
          <w:rtl/>
        </w:rPr>
        <w:t xml:space="preserve"> ف</w:t>
      </w:r>
      <w:r w:rsidR="003C62FC">
        <w:rPr>
          <w:rFonts w:cs="B Mitra" w:hint="cs"/>
          <w:color w:val="000000"/>
          <w:sz w:val="16"/>
          <w:szCs w:val="16"/>
          <w:rtl/>
        </w:rPr>
        <w:t xml:space="preserve">رم:                                                                                                                                                   </w:t>
      </w:r>
      <w:r w:rsidRPr="00CD2AEE">
        <w:rPr>
          <w:rFonts w:cs="B Mitra" w:hint="eastAsia"/>
          <w:color w:val="000000"/>
          <w:sz w:val="16"/>
          <w:szCs w:val="16"/>
          <w:rtl/>
        </w:rPr>
        <w:t>سمت</w:t>
      </w:r>
      <w:r w:rsidRPr="00CD2AEE">
        <w:rPr>
          <w:rFonts w:cs="B Mitra"/>
          <w:color w:val="000000"/>
          <w:sz w:val="16"/>
          <w:szCs w:val="16"/>
          <w:rtl/>
        </w:rPr>
        <w:t xml:space="preserve">:    </w:t>
      </w:r>
      <w:r w:rsidR="003C62FC">
        <w:rPr>
          <w:rFonts w:cs="B Mitra"/>
          <w:color w:val="000000"/>
          <w:sz w:val="16"/>
          <w:szCs w:val="16"/>
        </w:rPr>
        <w:t xml:space="preserve">  </w:t>
      </w:r>
      <w:r w:rsidR="003C62FC">
        <w:rPr>
          <w:rFonts w:cs="B Mitra"/>
          <w:color w:val="000000"/>
          <w:sz w:val="16"/>
          <w:szCs w:val="16"/>
          <w:lang w:bidi="ar-SA"/>
        </w:rPr>
        <w:t xml:space="preserve">                                                                     </w:t>
      </w:r>
      <w:r w:rsidRPr="00484ABA">
        <w:rPr>
          <w:rFonts w:cs="B Mitra" w:hint="eastAsia"/>
          <w:color w:val="000000"/>
          <w:rtl/>
        </w:rPr>
        <w:t>تار</w:t>
      </w:r>
      <w:r w:rsidRPr="00484ABA">
        <w:rPr>
          <w:rFonts w:cs="B Mitra" w:hint="cs"/>
          <w:color w:val="000000"/>
          <w:rtl/>
          <w:lang w:bidi="ar-SA"/>
        </w:rPr>
        <w:t>ي</w:t>
      </w:r>
      <w:r w:rsidRPr="00484ABA">
        <w:rPr>
          <w:rFonts w:cs="B Mitra" w:hint="eastAsia"/>
          <w:color w:val="000000"/>
          <w:rtl/>
        </w:rPr>
        <w:t>خ</w:t>
      </w:r>
      <w:r w:rsidR="003C62FC">
        <w:rPr>
          <w:rFonts w:cs="B Mitra" w:hint="cs"/>
          <w:color w:val="000000"/>
          <w:rtl/>
        </w:rPr>
        <w:t xml:space="preserve">                                              </w:t>
      </w:r>
      <w:r w:rsidRPr="00CD2AEE">
        <w:rPr>
          <w:rFonts w:cs="B Mitra" w:hint="eastAsia"/>
          <w:color w:val="000000"/>
          <w:sz w:val="16"/>
          <w:szCs w:val="16"/>
          <w:rtl/>
        </w:rPr>
        <w:t>امضا</w:t>
      </w:r>
      <w:r w:rsidRPr="00CD2AEE">
        <w:rPr>
          <w:rFonts w:cs="B Mitra"/>
          <w:color w:val="000000"/>
          <w:sz w:val="16"/>
          <w:szCs w:val="16"/>
          <w:rtl/>
        </w:rPr>
        <w:t>:</w:t>
      </w:r>
    </w:p>
    <w:p w:rsidR="00841CFC" w:rsidRDefault="00841CFC"/>
    <w:sectPr w:rsidR="00841CFC" w:rsidSect="007E760E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Traditional Arabic">
    <w:altName w:val="IranNastaliq"/>
    <w:charset w:val="B2"/>
    <w:family w:val="auto"/>
    <w:pitch w:val="variable"/>
    <w:sig w:usb0="00002000" w:usb1="00000000" w:usb2="00000000" w:usb3="00000000" w:csb0="00000040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y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E760E"/>
    <w:rsid w:val="00000A1A"/>
    <w:rsid w:val="00006BBC"/>
    <w:rsid w:val="000E3111"/>
    <w:rsid w:val="001478F0"/>
    <w:rsid w:val="001759DB"/>
    <w:rsid w:val="00303ED7"/>
    <w:rsid w:val="003C62FC"/>
    <w:rsid w:val="00431365"/>
    <w:rsid w:val="00484ABA"/>
    <w:rsid w:val="004C503D"/>
    <w:rsid w:val="004E0042"/>
    <w:rsid w:val="004E7081"/>
    <w:rsid w:val="005E075F"/>
    <w:rsid w:val="00604FD7"/>
    <w:rsid w:val="0066692D"/>
    <w:rsid w:val="007E760E"/>
    <w:rsid w:val="00812AA7"/>
    <w:rsid w:val="00841CFC"/>
    <w:rsid w:val="00855EDE"/>
    <w:rsid w:val="00874BDE"/>
    <w:rsid w:val="009702B0"/>
    <w:rsid w:val="00984E27"/>
    <w:rsid w:val="009A48C4"/>
    <w:rsid w:val="009E7074"/>
    <w:rsid w:val="00A35A8F"/>
    <w:rsid w:val="00A75062"/>
    <w:rsid w:val="00BB3E8E"/>
    <w:rsid w:val="00CD4134"/>
    <w:rsid w:val="00DC257C"/>
    <w:rsid w:val="00ED0EEA"/>
    <w:rsid w:val="00ED1451"/>
    <w:rsid w:val="00F06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8B23A40"/>
  <w15:docId w15:val="{E1FCB974-BEC1-404D-BB8B-8E75C9CA9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60E"/>
    <w:pPr>
      <w:bidi/>
    </w:pPr>
    <w:rPr>
      <w:rFonts w:ascii="Times New Roman" w:eastAsia="Times New Roman" w:hAnsi="Times New Roman" w:cs="Traditional Arabic"/>
      <w:lang w:bidi="fa-IR"/>
    </w:rPr>
  </w:style>
  <w:style w:type="paragraph" w:styleId="Heading3">
    <w:name w:val="heading 3"/>
    <w:basedOn w:val="Normal"/>
    <w:next w:val="Normal"/>
    <w:link w:val="Heading3Char"/>
    <w:qFormat/>
    <w:rsid w:val="007E760E"/>
    <w:pPr>
      <w:keepNext/>
      <w:jc w:val="center"/>
      <w:outlineLvl w:val="2"/>
    </w:pPr>
    <w:rPr>
      <w:rFonts w:cs="Titr"/>
      <w:sz w:val="38"/>
      <w:szCs w:val="46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7E760E"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E760E"/>
    <w:rPr>
      <w:rFonts w:ascii="Times New Roman" w:eastAsia="Times New Roman" w:hAnsi="Times New Roman" w:cs="Titr"/>
      <w:sz w:val="38"/>
      <w:szCs w:val="46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7E760E"/>
    <w:rPr>
      <w:rFonts w:ascii="Cambria" w:eastAsia="Times New Roman" w:hAnsi="Cambria" w:cs="Times New Roman"/>
      <w:i/>
      <w:iCs/>
      <w:color w:val="243F60"/>
      <w:sz w:val="20"/>
      <w:szCs w:val="20"/>
    </w:rPr>
  </w:style>
  <w:style w:type="paragraph" w:styleId="BodyTextIndent">
    <w:name w:val="Body Text Indent"/>
    <w:basedOn w:val="Normal"/>
    <w:link w:val="BodyTextIndentChar"/>
    <w:semiHidden/>
    <w:rsid w:val="007E760E"/>
    <w:pPr>
      <w:ind w:left="360"/>
      <w:jc w:val="both"/>
    </w:pPr>
    <w:rPr>
      <w:rFonts w:cs="Roya"/>
      <w:sz w:val="28"/>
      <w:szCs w:val="28"/>
      <w:lang w:bidi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7E760E"/>
    <w:rPr>
      <w:rFonts w:ascii="Times New Roman" w:eastAsia="Times New Roman" w:hAnsi="Times New Roman" w:cs="Roya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HDIUMS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doroozi</dc:creator>
  <cp:keywords/>
  <dc:description/>
  <cp:lastModifiedBy>f.noshanaii</cp:lastModifiedBy>
  <cp:revision>33</cp:revision>
  <dcterms:created xsi:type="dcterms:W3CDTF">2013-06-15T05:16:00Z</dcterms:created>
  <dcterms:modified xsi:type="dcterms:W3CDTF">2024-04-06T08:36:00Z</dcterms:modified>
</cp:coreProperties>
</file>